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in the name of Jesus Christ for the forgiveness of your sins.  And you will receive the gift of the holy Spirit.</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1.   the  physical  act  of  water  baptism</w:t>
      </w:r>
    </w:p>
    <w:p w:rsidR="00000000" w:rsidDel="00000000" w:rsidP="00000000" w:rsidRDefault="00000000" w:rsidRPr="00000000" w14:paraId="0000000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3:6</w:t>
      </w:r>
      <w:r w:rsidDel="00000000" w:rsidR="00000000" w:rsidRPr="00000000">
        <w:rPr>
          <w:rFonts w:ascii="Arial" w:cs="Arial" w:eastAsia="Arial" w:hAnsi="Arial"/>
          <w:b w:val="0"/>
          <w:bCs w:val="0"/>
          <w:i w:val="0"/>
          <w:iCs w:val="0"/>
          <w:color w:val="000000"/>
          <w:sz w:val="24"/>
          <w:szCs w:val="24"/>
          <w:u w:val="none"/>
          <w:rtl w:val="0"/>
        </w:rPr>
        <w:tab/>
        <w:t xml:space="preserve">Confessing their sins, they were baptized by him in the Jordan River.</w:t>
      </w: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bCs w:val="1"/>
          <w:u w:val="single"/>
        </w:rPr>
      </w:pPr>
      <w:r w:rsidDel="00000000" w:rsidR="00000000" w:rsidRPr="00000000">
        <w:rPr>
          <w:rFonts w:ascii="Arial" w:cs="Arial" w:eastAsia="Arial" w:hAnsi="Arial"/>
          <w:b w:val="1"/>
          <w:bCs w:val="1"/>
          <w:i w:val="0"/>
          <w:iCs w:val="0"/>
          <w:color w:val="000000"/>
          <w:sz w:val="24"/>
          <w:szCs w:val="24"/>
          <w:u w:val="single"/>
          <w:rtl w:val="0"/>
        </w:rPr>
        <w:t xml:space="preserve">Ac. 8:38</w:t>
      </w:r>
      <w:r w:rsidDel="00000000" w:rsidR="00000000" w:rsidRPr="00000000">
        <w:rPr>
          <w:rFonts w:ascii="Arial" w:cs="Arial" w:eastAsia="Arial" w:hAnsi="Arial"/>
          <w:b w:val="0"/>
          <w:bCs w:val="0"/>
          <w:i w:val="0"/>
          <w:iCs w:val="0"/>
          <w:color w:val="000000"/>
          <w:sz w:val="24"/>
          <w:szCs w:val="24"/>
          <w:u w:val="none"/>
          <w:rtl w:val="0"/>
        </w:rPr>
        <w:tab/>
        <w:t xml:space="preserve">And he [the Ethiopian eunuch] gave orders to stop the chariot.  Then both Philip and the eunuch went down into the water and Philip baptized him.</w:t>
      </w: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3:16</w:t>
      </w:r>
      <w:r w:rsidDel="00000000" w:rsidR="00000000" w:rsidRPr="00000000">
        <w:rPr>
          <w:rFonts w:ascii="Arial" w:cs="Arial" w:eastAsia="Arial" w:hAnsi="Arial"/>
          <w:b w:val="0"/>
          <w:bCs w:val="0"/>
          <w:i w:val="0"/>
          <w:iCs w:val="0"/>
          <w:color w:val="000000"/>
          <w:sz w:val="24"/>
          <w:szCs w:val="24"/>
          <w:u w:val="none"/>
          <w:rtl w:val="0"/>
        </w:rPr>
        <w:tab/>
        <w:t xml:space="preserve">As soon as Jesus was baptized, he went up out of the water.  At that moment heaven was opened, and he saw the Spirit of God descending like a dove and lighting on him.</w:t>
      </w: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1:9-10</w:t>
      </w:r>
      <w:r w:rsidDel="00000000" w:rsidR="00000000" w:rsidRPr="00000000">
        <w:rPr>
          <w:rFonts w:ascii="Arial" w:cs="Arial" w:eastAsia="Arial" w:hAnsi="Arial"/>
          <w:b w:val="0"/>
          <w:bCs w:val="0"/>
          <w:i w:val="0"/>
          <w:iCs w:val="0"/>
          <w:color w:val="000000"/>
          <w:sz w:val="24"/>
          <w:szCs w:val="24"/>
          <w:u w:val="none"/>
          <w:rtl w:val="0"/>
        </w:rPr>
        <w:tab/>
        <w:t xml:space="preserve">At that time Jesus came from Nazareth in Galilee and was baptized by John in the Jordan.  As Jesus was coming up out of the water, he saw heaven being torn open and the Spirit descending on him like a dove.</w:t>
      </w: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8:39</w:t>
      </w:r>
      <w:r w:rsidDel="00000000" w:rsidR="00000000" w:rsidRPr="00000000">
        <w:rPr>
          <w:rFonts w:ascii="Arial" w:cs="Arial" w:eastAsia="Arial" w:hAnsi="Arial"/>
          <w:b w:val="0"/>
          <w:bCs w:val="0"/>
          <w:i w:val="0"/>
          <w:iCs w:val="0"/>
          <w:color w:val="000000"/>
          <w:sz w:val="24"/>
          <w:szCs w:val="24"/>
          <w:u w:val="none"/>
          <w:rtl w:val="0"/>
        </w:rPr>
        <w:tab/>
        <w:t xml:space="preserve">When they came up out of the water, the Spirit of the Lord suddenly took Philip away, and the eunuch did not see him again, but went on his way rejoicing.</w:t>
      </w: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6:4</w:t>
      </w:r>
      <w:r w:rsidDel="00000000" w:rsidR="00000000" w:rsidRPr="00000000">
        <w:rPr>
          <w:rFonts w:ascii="Arial" w:cs="Arial" w:eastAsia="Arial" w:hAnsi="Arial"/>
          <w:b w:val="0"/>
          <w:bCs w:val="0"/>
          <w:i w:val="0"/>
          <w:iCs w:val="0"/>
          <w:color w:val="000000"/>
          <w:sz w:val="24"/>
          <w:szCs w:val="24"/>
          <w:u w:val="none"/>
          <w:rtl w:val="0"/>
        </w:rPr>
        <w:tab/>
        <w:t xml:space="preserve">We were therefore buried with him through baptism into death...</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2:12</w:t>
      </w:r>
      <w:r w:rsidDel="00000000" w:rsidR="00000000" w:rsidRPr="00000000">
        <w:rPr>
          <w:rFonts w:ascii="Arial" w:cs="Arial" w:eastAsia="Arial" w:hAnsi="Arial"/>
          <w:b w:val="0"/>
          <w:bCs w:val="0"/>
          <w:i w:val="0"/>
          <w:iCs w:val="0"/>
          <w:color w:val="000000"/>
          <w:sz w:val="24"/>
          <w:szCs w:val="24"/>
          <w:u w:val="none"/>
          <w:rtl w:val="0"/>
        </w:rPr>
        <w:tab/>
        <w:t xml:space="preserve">having been buried with him in baptism and raised with him through your faith...</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3:23</w:t>
      </w:r>
      <w:r w:rsidDel="00000000" w:rsidR="00000000" w:rsidRPr="00000000">
        <w:rPr>
          <w:rFonts w:ascii="Arial" w:cs="Arial" w:eastAsia="Arial" w:hAnsi="Arial"/>
          <w:b w:val="0"/>
          <w:bCs w:val="0"/>
          <w:i w:val="0"/>
          <w:iCs w:val="0"/>
          <w:color w:val="000000"/>
          <w:sz w:val="24"/>
          <w:szCs w:val="24"/>
          <w:u w:val="none"/>
          <w:rtl w:val="0"/>
        </w:rPr>
        <w:tab/>
        <w:t xml:space="preserve">Now John also was baptizing at Aenon near Salim, because there was plenty of water, and people were constantly coming to be baptized.</w:t>
      </w: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2.   the  meaning  and  symbolism  of  water  baptism</w:t>
      </w:r>
    </w:p>
    <w:p w:rsidR="00000000" w:rsidDel="00000000" w:rsidP="00000000" w:rsidRDefault="00000000" w:rsidRPr="00000000" w14:paraId="0000001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6:1-11</w:t>
      </w:r>
      <w:r w:rsidDel="00000000" w:rsidR="00000000" w:rsidRPr="00000000">
        <w:rPr>
          <w:rFonts w:ascii="Arial" w:cs="Arial" w:eastAsia="Arial" w:hAnsi="Arial"/>
          <w:b w:val="0"/>
          <w:bCs w:val="0"/>
          <w:i w:val="0"/>
          <w:iCs w:val="0"/>
          <w:color w:val="000000"/>
          <w:sz w:val="24"/>
          <w:szCs w:val="24"/>
          <w:u w:val="none"/>
          <w:rtl w:val="0"/>
        </w:rPr>
        <w:tab/>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w:t>
      </w: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If we have been united with him like this in his death, we will certainly also be united with him in his resurrection.  For we know that our old self was crucified with him so that the body of sin might be done away with, that we should no longer be slaves to sin – because anyone who has died has been freed from sin.</w:t>
      </w:r>
    </w:p>
    <w:p w:rsidR="00000000" w:rsidDel="00000000" w:rsidP="00000000" w:rsidRDefault="00000000" w:rsidRPr="00000000" w14:paraId="0000001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Now if we died with Christ, we believe that we will also live with him.  For we know that since Christ was raised from the dead, he cannot die again; death no longer has mastery over him.  The death he died, he died to sin once for all; but the life he lives, he lives to God.</w:t>
      </w:r>
    </w:p>
    <w:p w:rsidR="00000000" w:rsidDel="00000000" w:rsidP="00000000" w:rsidRDefault="00000000" w:rsidRPr="00000000" w14:paraId="0000001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In the same way, count yourselves dead to sin but alive to God in Christ Jesus.</w:t>
      </w:r>
    </w:p>
    <w:p w:rsidR="00000000" w:rsidDel="00000000" w:rsidP="00000000" w:rsidRDefault="00000000" w:rsidRPr="00000000" w14:paraId="0000001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16:24</w:t>
      </w:r>
      <w:r w:rsidDel="00000000" w:rsidR="00000000" w:rsidRPr="00000000">
        <w:rPr>
          <w:rFonts w:ascii="Arial" w:cs="Arial" w:eastAsia="Arial" w:hAnsi="Arial"/>
          <w:b w:val="0"/>
          <w:bCs w:val="0"/>
          <w:i w:val="0"/>
          <w:iCs w:val="0"/>
          <w:color w:val="000000"/>
          <w:sz w:val="24"/>
          <w:szCs w:val="24"/>
          <w:u w:val="none"/>
          <w:rtl w:val="0"/>
        </w:rPr>
        <w:tab/>
        <w:t xml:space="preserve">Then Jesus said to his disciples, “If anyone would come after me, he must deny himself and take up his cross and follow me.</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3.   the additional  significance  of  water  baptism</w:t>
      </w:r>
    </w:p>
    <w:p w:rsidR="00000000" w:rsidDel="00000000" w:rsidP="00000000" w:rsidRDefault="00000000" w:rsidRPr="00000000" w14:paraId="0000002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3:26-27</w:t>
      </w:r>
      <w:r w:rsidDel="00000000" w:rsidR="00000000" w:rsidRPr="00000000">
        <w:rPr>
          <w:rFonts w:ascii="Arial" w:cs="Arial" w:eastAsia="Arial" w:hAnsi="Arial"/>
          <w:b w:val="0"/>
          <w:bCs w:val="0"/>
          <w:i w:val="0"/>
          <w:iCs w:val="0"/>
          <w:color w:val="000000"/>
          <w:sz w:val="24"/>
          <w:szCs w:val="24"/>
          <w:u w:val="none"/>
          <w:rtl w:val="0"/>
        </w:rPr>
        <w:tab/>
        <w:t xml:space="preserve">You are all sons of God through faith in Christ Jesus, for all of you who were baptized into Christ have clothed yourselves with Christ.</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3:21</w:t>
      </w:r>
      <w:r w:rsidDel="00000000" w:rsidR="00000000" w:rsidRPr="00000000">
        <w:rPr>
          <w:rFonts w:ascii="Arial" w:cs="Arial" w:eastAsia="Arial" w:hAnsi="Arial"/>
          <w:b w:val="0"/>
          <w:bCs w:val="0"/>
          <w:i w:val="0"/>
          <w:iCs w:val="0"/>
          <w:color w:val="000000"/>
          <w:sz w:val="24"/>
          <w:szCs w:val="24"/>
          <w:u w:val="none"/>
          <w:rtl w:val="0"/>
        </w:rPr>
        <w:tab/>
        <w:t xml:space="preserve">and this water [the water under Noah's ark] symbolizes baptism that now saves you also – not the removal of dirt from the body but the pledge of a good conscience toward God.  It saves you by the resurrection of Jesus Christ,</w:t>
      </w: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2:11-13</w:t>
      </w:r>
      <w:r w:rsidDel="00000000" w:rsidR="00000000" w:rsidRPr="00000000">
        <w:rPr>
          <w:rFonts w:ascii="Arial" w:cs="Arial" w:eastAsia="Arial" w:hAnsi="Arial"/>
          <w:b w:val="0"/>
          <w:bCs w:val="0"/>
          <w:i w:val="0"/>
          <w:iCs w:val="0"/>
          <w:color w:val="000000"/>
          <w:sz w:val="24"/>
          <w:szCs w:val="24"/>
          <w:u w:val="none"/>
          <w:rtl w:val="0"/>
        </w:rPr>
        <w:tab/>
        <w:t xml:space="preserve">In him [Christ] you were also circumcised, in the putting off of the sinful nature, not with a circumcision done by the hands of men but with the circumcision done by Christ, having been buried with him in baptism and raised with him through your faith in the power of God, who raises the dead.</w:t>
      </w: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When you were dead in your sins and in the uncircumcision of your sinful nature, God made you alive with Christ.  He forgave us all our sins,</w:t>
      </w:r>
    </w:p>
    <w:p w:rsidR="00000000" w:rsidDel="00000000" w:rsidP="00000000" w:rsidRDefault="00000000" w:rsidRPr="00000000" w14:paraId="0000002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4.   the  necessity  of  water  baptism</w:t>
      </w:r>
    </w:p>
    <w:p w:rsidR="00000000" w:rsidDel="00000000" w:rsidP="00000000" w:rsidRDefault="00000000" w:rsidRPr="00000000" w14:paraId="0000002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in the name of Jesus Christ for the forgiveness of your sins.  And you will receive the gift of the Holy Spirit.</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10:48</w:t>
      </w:r>
      <w:r w:rsidDel="00000000" w:rsidR="00000000" w:rsidRPr="00000000">
        <w:rPr>
          <w:rFonts w:ascii="Arial" w:cs="Arial" w:eastAsia="Arial" w:hAnsi="Arial"/>
          <w:b w:val="0"/>
          <w:bCs w:val="0"/>
          <w:i w:val="0"/>
          <w:iCs w:val="0"/>
          <w:color w:val="000000"/>
          <w:sz w:val="24"/>
          <w:szCs w:val="24"/>
          <w:u w:val="none"/>
          <w:rtl w:val="0"/>
        </w:rPr>
        <w:tab/>
        <w:t xml:space="preserve">So he [Peter] ordered that they be baptized in the name of Jesus Christ.  They asked Peter to stay with them for a few days.</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22:16</w:t>
      </w:r>
      <w:r w:rsidDel="00000000" w:rsidR="00000000" w:rsidRPr="00000000">
        <w:rPr>
          <w:rFonts w:ascii="Arial" w:cs="Arial" w:eastAsia="Arial" w:hAnsi="Arial"/>
          <w:b w:val="0"/>
          <w:bCs w:val="0"/>
          <w:i w:val="0"/>
          <w:iCs w:val="0"/>
          <w:color w:val="000000"/>
          <w:sz w:val="24"/>
          <w:szCs w:val="24"/>
          <w:u w:val="none"/>
          <w:rtl w:val="0"/>
        </w:rPr>
        <w:tab/>
        <w:t xml:space="preserve">[Ananias speaking to Saul]  And now what are you waiting for?  Get up, be baptized and wash your sins away, calling on his name.'</w:t>
      </w: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3:13-17</w:t>
      </w:r>
      <w:r w:rsidDel="00000000" w:rsidR="00000000" w:rsidRPr="00000000">
        <w:rPr>
          <w:rFonts w:ascii="Arial" w:cs="Arial" w:eastAsia="Arial" w:hAnsi="Arial"/>
          <w:b w:val="0"/>
          <w:bCs w:val="0"/>
          <w:i w:val="0"/>
          <w:iCs w:val="0"/>
          <w:color w:val="000000"/>
          <w:sz w:val="24"/>
          <w:szCs w:val="24"/>
          <w:u w:val="none"/>
          <w:rtl w:val="0"/>
        </w:rPr>
        <w:tab/>
        <w:t xml:space="preserve">Then Jesus came from Galilee to the Jordan to be baptized by John.  But John tried to deter him, saying, “I need to be baptized by you, and do you come to me?”</w:t>
      </w: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replied, “Let it be so now; it is proper for us to do this to fulfill all righteousness.”  Then John consented.</w:t>
      </w:r>
    </w:p>
    <w:p w:rsidR="00000000" w:rsidDel="00000000" w:rsidP="00000000" w:rsidRDefault="00000000" w:rsidRPr="00000000" w14:paraId="0000003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As soon as Jesus was baptized, he went up out of the water.  At that moment heaven was opened, and he saw the Spirit of God descending like a dove and lighting on him.  And a voice from heaven said, “This is my Son, whom I love; with him I am well pleased.”</w:t>
      </w:r>
    </w:p>
    <w:p w:rsidR="00000000" w:rsidDel="00000000" w:rsidP="00000000" w:rsidRDefault="00000000" w:rsidRPr="00000000" w14:paraId="0000003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2:21</w:t>
      </w:r>
      <w:r w:rsidDel="00000000" w:rsidR="00000000" w:rsidRPr="00000000">
        <w:rPr>
          <w:rFonts w:ascii="Arial" w:cs="Arial" w:eastAsia="Arial" w:hAnsi="Arial"/>
          <w:b w:val="0"/>
          <w:bCs w:val="0"/>
          <w:i w:val="0"/>
          <w:iCs w:val="0"/>
          <w:color w:val="000000"/>
          <w:sz w:val="24"/>
          <w:szCs w:val="24"/>
          <w:u w:val="none"/>
          <w:rtl w:val="0"/>
        </w:rPr>
        <w:tab/>
        <w:t xml:space="preserve">To this you were called, because Christ suffered for you, leaving you an example, that you should follow in his steps.</w:t>
      </w: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13:15</w:t>
      </w:r>
      <w:r w:rsidDel="00000000" w:rsidR="00000000" w:rsidRPr="00000000">
        <w:rPr>
          <w:rFonts w:ascii="Arial" w:cs="Arial" w:eastAsia="Arial" w:hAnsi="Arial"/>
          <w:b w:val="0"/>
          <w:bCs w:val="0"/>
          <w:i w:val="0"/>
          <w:iCs w:val="0"/>
          <w:color w:val="000000"/>
          <w:sz w:val="24"/>
          <w:szCs w:val="24"/>
          <w:u w:val="none"/>
          <w:rtl w:val="0"/>
        </w:rPr>
        <w:tab/>
        <w:t xml:space="preserve">[Jesus speaking]  I have set you an example that you should do as I have done for you.</w:t>
      </w: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5.   the  timing  of  water  baptism</w:t>
      </w:r>
    </w:p>
    <w:p w:rsidR="00000000" w:rsidDel="00000000" w:rsidP="00000000" w:rsidRDefault="00000000" w:rsidRPr="00000000" w14:paraId="0000004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2:37-41</w:t>
      </w:r>
      <w:r w:rsidDel="00000000" w:rsidR="00000000" w:rsidRPr="00000000">
        <w:rPr>
          <w:rFonts w:ascii="Arial" w:cs="Arial" w:eastAsia="Arial" w:hAnsi="Arial"/>
          <w:b w:val="0"/>
          <w:bCs w:val="0"/>
          <w:i w:val="0"/>
          <w:iCs w:val="0"/>
          <w:color w:val="000000"/>
          <w:sz w:val="24"/>
          <w:szCs w:val="24"/>
          <w:u w:val="none"/>
          <w:rtl w:val="0"/>
        </w:rPr>
        <w:tab/>
        <w:t xml:space="preserve">When the people heard this, they were cut to the heart and said to Peter and the other apostles, “Brothers, what shall we do?”</w:t>
      </w: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Peter replied, “Repent and be baptized, every one of you, in the name of Jesus Christ for the forgiveness of your sins.  And you will receive the gift of the Holy Spirit.  The promise is for you and your children and for all who are far off – for all whom the Lord our God will call.”</w:t>
      </w:r>
    </w:p>
    <w:p w:rsidR="00000000" w:rsidDel="00000000" w:rsidP="00000000" w:rsidRDefault="00000000" w:rsidRPr="00000000" w14:paraId="0000004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With many other words he warned them; and he pleaded with them, “Save yourselves from this corrupt generation.”  Those who accepted his message were baptized, and about three thousand were added to their number </w:t>
      </w:r>
      <w:r w:rsidDel="00000000" w:rsidR="00000000" w:rsidRPr="00000000">
        <w:rPr>
          <w:rFonts w:ascii="Arial" w:cs="Arial" w:eastAsia="Arial" w:hAnsi="Arial"/>
          <w:b w:val="0"/>
          <w:bCs w:val="0"/>
          <w:i w:val="0"/>
          <w:iCs w:val="0"/>
          <w:color w:val="000000"/>
          <w:sz w:val="24"/>
          <w:szCs w:val="24"/>
          <w:u w:val="single"/>
          <w:rtl w:val="0"/>
        </w:rPr>
        <w:t xml:space="preserve">that</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day</w:t>
      </w:r>
      <w:r w:rsidDel="00000000" w:rsidR="00000000" w:rsidRPr="00000000">
        <w:rPr>
          <w:rFonts w:ascii="Arial" w:cs="Arial" w:eastAsia="Arial" w:hAnsi="Arial"/>
          <w:b w:val="0"/>
          <w:bCs w:val="0"/>
          <w:i w:val="0"/>
          <w:iCs w:val="0"/>
          <w:color w:val="000000"/>
          <w:sz w:val="24"/>
          <w:szCs w:val="24"/>
          <w:u w:val="none"/>
          <w:rtl w:val="0"/>
        </w:rPr>
        <w:t xml:space="preserve">.</w:t>
      </w:r>
    </w:p>
    <w:p w:rsidR="00000000" w:rsidDel="00000000" w:rsidP="00000000" w:rsidRDefault="00000000" w:rsidRPr="00000000" w14:paraId="0000004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8:12-13</w:t>
      </w:r>
      <w:r w:rsidDel="00000000" w:rsidR="00000000" w:rsidRPr="00000000">
        <w:rPr>
          <w:rFonts w:ascii="Arial" w:cs="Arial" w:eastAsia="Arial" w:hAnsi="Arial"/>
          <w:b w:val="0"/>
          <w:bCs w:val="0"/>
          <w:i w:val="0"/>
          <w:iCs w:val="0"/>
          <w:color w:val="000000"/>
          <w:sz w:val="24"/>
          <w:szCs w:val="24"/>
          <w:u w:val="none"/>
          <w:rtl w:val="0"/>
        </w:rPr>
        <w:tab/>
        <w:t xml:space="preserve">But when they believed Philip as he preached the good news of the kingdom of God and the name of Jesus Christ, they were baptized, both men and women.  Simon himself believed and was baptized.  And he followed Philip everywhere, astonished by the great signs and miracles he saw.</w:t>
      </w: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8:35-38</w:t>
      </w:r>
      <w:r w:rsidDel="00000000" w:rsidR="00000000" w:rsidRPr="00000000">
        <w:rPr>
          <w:rFonts w:ascii="Arial" w:cs="Arial" w:eastAsia="Arial" w:hAnsi="Arial"/>
          <w:b w:val="0"/>
          <w:bCs w:val="0"/>
          <w:i w:val="0"/>
          <w:iCs w:val="0"/>
          <w:color w:val="000000"/>
          <w:sz w:val="24"/>
          <w:szCs w:val="24"/>
          <w:u w:val="none"/>
          <w:rtl w:val="0"/>
        </w:rPr>
        <w:tab/>
        <w:t xml:space="preserve">Then Philip began with that very passage of Scripture and told him the good news about Jesus.</w:t>
      </w: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As they traveled along the road, they came to some water and the eunuch said, “Look, here is water.  Why shouldn't I be baptized?”  And he gave orders to stop the chariot.  Then both Philip and the eunuch went down into the water and Philip baptized him.</w:t>
      </w:r>
    </w:p>
    <w:p w:rsidR="00000000" w:rsidDel="00000000" w:rsidP="00000000" w:rsidRDefault="00000000" w:rsidRPr="00000000" w14:paraId="0000004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10:47-48</w:t>
      </w:r>
      <w:r w:rsidDel="00000000" w:rsidR="00000000" w:rsidRPr="00000000">
        <w:rPr>
          <w:rFonts w:ascii="Arial" w:cs="Arial" w:eastAsia="Arial" w:hAnsi="Arial"/>
          <w:b w:val="0"/>
          <w:bCs w:val="0"/>
          <w:i w:val="0"/>
          <w:iCs w:val="0"/>
          <w:color w:val="000000"/>
          <w:sz w:val="24"/>
          <w:szCs w:val="24"/>
          <w:u w:val="none"/>
          <w:rtl w:val="0"/>
        </w:rPr>
        <w:tab/>
        <w:t xml:space="preserve">Then Peter said, “Can anyone keep these people from being baptized with water?  They have received the Holy Spirit just as we have.”  So he ordered that they be baptized in the name of Jesus Christ.  Then they asked Peter to stay with them for a few days.</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11:15-18</w:t>
      </w:r>
      <w:r w:rsidDel="00000000" w:rsidR="00000000" w:rsidRPr="00000000">
        <w:rPr>
          <w:rFonts w:ascii="Arial" w:cs="Arial" w:eastAsia="Arial" w:hAnsi="Arial"/>
          <w:b w:val="0"/>
          <w:bCs w:val="0"/>
          <w:i w:val="0"/>
          <w:iCs w:val="0"/>
          <w:color w:val="000000"/>
          <w:sz w:val="24"/>
          <w:szCs w:val="24"/>
          <w:u w:val="none"/>
          <w:rtl w:val="0"/>
        </w:rPr>
        <w:tab/>
        <w:t xml:space="preserve">[Peter explaining his actions to the circumcised believers in Jerusalem]  “As I began to speak, the Holy Spirit came on them as he had come on us at the beginning.  Then I remembered what the Lord had said: 'John baptized with water, but you will be baptized with the Holy Spirit.'  So if God gave them the same gift as he gave us, who believed in the Lord Jesus Christ, who was I to think that I could oppose God?”</w:t>
      </w: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16:14-15</w:t>
      </w:r>
      <w:r w:rsidDel="00000000" w:rsidR="00000000" w:rsidRPr="00000000">
        <w:rPr>
          <w:rFonts w:ascii="Arial" w:cs="Arial" w:eastAsia="Arial" w:hAnsi="Arial"/>
          <w:b w:val="0"/>
          <w:bCs w:val="0"/>
          <w:i w:val="0"/>
          <w:iCs w:val="0"/>
          <w:color w:val="000000"/>
          <w:sz w:val="24"/>
          <w:szCs w:val="24"/>
          <w:u w:val="none"/>
          <w:rtl w:val="0"/>
        </w:rPr>
        <w:tab/>
        <w:t xml:space="preserve">One of those listening was a woman named Lydia, a dealer in purple cloth from the city of Thyatira, who was a worshiper of God.  The Lord opened her heart to respond to Paul's message.  When she and the members of her household were baptized, she invited us to her home.  “If you consider me a believer in the Lord,” she said, “come and stay at my house.”  And she persuaded us.</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16:32-33</w:t>
      </w:r>
      <w:r w:rsidDel="00000000" w:rsidR="00000000" w:rsidRPr="00000000">
        <w:rPr>
          <w:rFonts w:ascii="Arial" w:cs="Arial" w:eastAsia="Arial" w:hAnsi="Arial"/>
          <w:b w:val="0"/>
          <w:bCs w:val="0"/>
          <w:i w:val="0"/>
          <w:iCs w:val="0"/>
          <w:color w:val="000000"/>
          <w:sz w:val="24"/>
          <w:szCs w:val="24"/>
          <w:u w:val="none"/>
          <w:rtl w:val="0"/>
        </w:rPr>
        <w:tab/>
        <w:t xml:space="preserve">Then they [Paul and Silas] spoke the word of the Lord to him [the jailer] and to all the others in his house.  At that hour of the night the jailer took them and washed their wounds; then immediately he and all his family were baptized.</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18:8</w:t>
      </w:r>
      <w:r w:rsidDel="00000000" w:rsidR="00000000" w:rsidRPr="00000000">
        <w:rPr>
          <w:rFonts w:ascii="Arial" w:cs="Arial" w:eastAsia="Arial" w:hAnsi="Arial"/>
          <w:b w:val="0"/>
          <w:bCs w:val="0"/>
          <w:i w:val="0"/>
          <w:iCs w:val="0"/>
          <w:color w:val="000000"/>
          <w:sz w:val="24"/>
          <w:szCs w:val="24"/>
          <w:u w:val="none"/>
          <w:rtl w:val="0"/>
        </w:rPr>
        <w:tab/>
        <w:t xml:space="preserve">Crispus, the synagogue ruler, and his entire household believed in the Lord; and many of the Corinthians who heard him believed and were baptized.</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6.   the  spoken  formula  of  water  baptism</w:t>
      </w:r>
    </w:p>
    <w:p w:rsidR="00000000" w:rsidDel="00000000" w:rsidP="00000000" w:rsidRDefault="00000000" w:rsidRPr="00000000" w14:paraId="0000005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w:t>
      </w:r>
      <w:r w:rsidDel="00000000" w:rsidR="00000000" w:rsidRPr="00000000">
        <w:rPr>
          <w:rFonts w:ascii="Arial" w:cs="Arial" w:eastAsia="Arial" w:hAnsi="Arial"/>
          <w:b w:val="0"/>
          <w:bCs w:val="0"/>
          <w:i w:val="0"/>
          <w:iCs w:val="0"/>
          <w:color w:val="000000"/>
          <w:sz w:val="24"/>
          <w:szCs w:val="24"/>
          <w:u w:val="single"/>
          <w:rtl w:val="0"/>
        </w:rPr>
        <w:t xml:space="preserve">in the name of the</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Father and of the Son and of the Holy Spirit</w:t>
      </w:r>
      <w:r w:rsidDel="00000000" w:rsidR="00000000" w:rsidRPr="00000000">
        <w:rPr>
          <w:rFonts w:ascii="Arial" w:cs="Arial" w:eastAsia="Arial" w:hAnsi="Arial"/>
          <w:b w:val="0"/>
          <w:bCs w:val="0"/>
          <w:i w:val="0"/>
          <w:iCs w:val="0"/>
          <w:color w:val="000000"/>
          <w:sz w:val="24"/>
          <w:szCs w:val="24"/>
          <w:u w:val="none"/>
          <w:rtl w:val="0"/>
        </w:rPr>
        <w:t xml:space="preserve">, and teaching them to obey everything I have commanded you.  And surely I am with you always, to the very end of the age.”</w:t>
      </w: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w:t>
      </w:r>
      <w:r w:rsidDel="00000000" w:rsidR="00000000" w:rsidRPr="00000000">
        <w:rPr>
          <w:rFonts w:ascii="Arial" w:cs="Arial" w:eastAsia="Arial" w:hAnsi="Arial"/>
          <w:b w:val="0"/>
          <w:bCs w:val="0"/>
          <w:i w:val="0"/>
          <w:iCs w:val="0"/>
          <w:color w:val="000000"/>
          <w:sz w:val="24"/>
          <w:szCs w:val="24"/>
          <w:u w:val="single"/>
          <w:rtl w:val="0"/>
        </w:rPr>
        <w:t xml:space="preserve">in the name of Jesus Christ</w:t>
      </w:r>
      <w:r w:rsidDel="00000000" w:rsidR="00000000" w:rsidRPr="00000000">
        <w:rPr>
          <w:rFonts w:ascii="Arial" w:cs="Arial" w:eastAsia="Arial" w:hAnsi="Arial"/>
          <w:b w:val="0"/>
          <w:bCs w:val="0"/>
          <w:i w:val="0"/>
          <w:iCs w:val="0"/>
          <w:color w:val="000000"/>
          <w:sz w:val="24"/>
          <w:szCs w:val="24"/>
          <w:u w:val="none"/>
          <w:rtl w:val="0"/>
        </w:rPr>
        <w:t xml:space="preserve"> for the forgiveness of your sins.  And you will receive the gift of the Holy Spirit.</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10:48</w:t>
      </w:r>
      <w:r w:rsidDel="00000000" w:rsidR="00000000" w:rsidRPr="00000000">
        <w:rPr>
          <w:rFonts w:ascii="Arial" w:cs="Arial" w:eastAsia="Arial" w:hAnsi="Arial"/>
          <w:b w:val="0"/>
          <w:bCs w:val="0"/>
          <w:i w:val="0"/>
          <w:iCs w:val="0"/>
          <w:color w:val="000000"/>
          <w:sz w:val="24"/>
          <w:szCs w:val="24"/>
          <w:u w:val="none"/>
          <w:rtl w:val="0"/>
        </w:rPr>
        <w:tab/>
        <w:t xml:space="preserve">So he [Peter] ordered that they be baptized </w:t>
      </w:r>
      <w:r w:rsidDel="00000000" w:rsidR="00000000" w:rsidRPr="00000000">
        <w:rPr>
          <w:rFonts w:ascii="Arial" w:cs="Arial" w:eastAsia="Arial" w:hAnsi="Arial"/>
          <w:b w:val="0"/>
          <w:bCs w:val="0"/>
          <w:i w:val="0"/>
          <w:iCs w:val="0"/>
          <w:color w:val="000000"/>
          <w:sz w:val="24"/>
          <w:szCs w:val="24"/>
          <w:u w:val="single"/>
          <w:rtl w:val="0"/>
        </w:rPr>
        <w:t xml:space="preserve">in the name of Jesus Christ</w:t>
      </w:r>
      <w:r w:rsidDel="00000000" w:rsidR="00000000" w:rsidRPr="00000000">
        <w:rPr>
          <w:rFonts w:ascii="Arial" w:cs="Arial" w:eastAsia="Arial" w:hAnsi="Arial"/>
          <w:b w:val="0"/>
          <w:bCs w:val="0"/>
          <w:i w:val="0"/>
          <w:iCs w:val="0"/>
          <w:color w:val="000000"/>
          <w:sz w:val="24"/>
          <w:szCs w:val="24"/>
          <w:u w:val="none"/>
          <w:rtl w:val="0"/>
        </w:rPr>
        <w:t xml:space="preserve">.  Then they asked Peter to stay with them for a few days.</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8:16</w:t>
      </w:r>
      <w:r w:rsidDel="00000000" w:rsidR="00000000" w:rsidRPr="00000000">
        <w:rPr>
          <w:rFonts w:ascii="Arial" w:cs="Arial" w:eastAsia="Arial" w:hAnsi="Arial"/>
          <w:b w:val="0"/>
          <w:bCs w:val="0"/>
          <w:i w:val="0"/>
          <w:iCs w:val="0"/>
          <w:color w:val="000000"/>
          <w:sz w:val="24"/>
          <w:szCs w:val="24"/>
          <w:u w:val="none"/>
          <w:rtl w:val="0"/>
        </w:rPr>
        <w:tab/>
        <w:t xml:space="preserve">because the Holy Spirit had not yet come upon any of them; they had simply been baptized </w:t>
      </w:r>
      <w:r w:rsidDel="00000000" w:rsidR="00000000" w:rsidRPr="00000000">
        <w:rPr>
          <w:rFonts w:ascii="Arial" w:cs="Arial" w:eastAsia="Arial" w:hAnsi="Arial"/>
          <w:b w:val="0"/>
          <w:bCs w:val="0"/>
          <w:i w:val="0"/>
          <w:iCs w:val="0"/>
          <w:color w:val="000000"/>
          <w:sz w:val="24"/>
          <w:szCs w:val="24"/>
          <w:u w:val="single"/>
          <w:rtl w:val="0"/>
        </w:rPr>
        <w:t xml:space="preserve">into the name of the Lord Jesus</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19:5</w:t>
      </w:r>
      <w:r w:rsidDel="00000000" w:rsidR="00000000" w:rsidRPr="00000000">
        <w:rPr>
          <w:rFonts w:ascii="Arial" w:cs="Arial" w:eastAsia="Arial" w:hAnsi="Arial"/>
          <w:b w:val="0"/>
          <w:bCs w:val="0"/>
          <w:i w:val="0"/>
          <w:iCs w:val="0"/>
          <w:color w:val="000000"/>
          <w:sz w:val="24"/>
          <w:szCs w:val="24"/>
          <w:u w:val="none"/>
          <w:rtl w:val="0"/>
        </w:rPr>
        <w:tab/>
        <w:t xml:space="preserve">On hearing this, they were baptized </w:t>
      </w:r>
      <w:r w:rsidDel="00000000" w:rsidR="00000000" w:rsidRPr="00000000">
        <w:rPr>
          <w:rFonts w:ascii="Arial" w:cs="Arial" w:eastAsia="Arial" w:hAnsi="Arial"/>
          <w:b w:val="0"/>
          <w:bCs w:val="0"/>
          <w:i w:val="0"/>
          <w:iCs w:val="0"/>
          <w:color w:val="000000"/>
          <w:sz w:val="24"/>
          <w:szCs w:val="24"/>
          <w:u w:val="single"/>
          <w:rtl w:val="0"/>
        </w:rPr>
        <w:t xml:space="preserve">into the name of the Lord Jesus</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7.   the  sequence:  water  baptism    or    baptism  in  the  H.S.</w:t>
      </w:r>
    </w:p>
    <w:p w:rsidR="00000000" w:rsidDel="00000000" w:rsidP="00000000" w:rsidRDefault="00000000" w:rsidRPr="00000000" w14:paraId="0000006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2:38-41</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in the name of Jesus Christ for the forgiveness of your sins.  And you will receive the gift of the holy Spirit.  The promise is for you and your children and for all who are far off – for all whom the Lord our God will call.”</w:t>
      </w: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With many other words he warned them; and he pleaded with them, “Save yourselves from this corrupt generation.”  Those who accepted his message were baptized, and about three thousand were added to their number that day.</w:t>
      </w:r>
    </w:p>
    <w:p w:rsidR="00000000" w:rsidDel="00000000" w:rsidP="00000000" w:rsidRDefault="00000000" w:rsidRPr="00000000" w14:paraId="0000006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8:12-17</w:t>
      </w:r>
      <w:r w:rsidDel="00000000" w:rsidR="00000000" w:rsidRPr="00000000">
        <w:rPr>
          <w:rFonts w:ascii="Arial" w:cs="Arial" w:eastAsia="Arial" w:hAnsi="Arial"/>
          <w:b w:val="0"/>
          <w:bCs w:val="0"/>
          <w:i w:val="0"/>
          <w:iCs w:val="0"/>
          <w:color w:val="000000"/>
          <w:sz w:val="24"/>
          <w:szCs w:val="24"/>
          <w:u w:val="none"/>
          <w:rtl w:val="0"/>
        </w:rPr>
        <w:tab/>
        <w:t xml:space="preserve">But when they believed Philip as he preached the good news of the kingdom of God and the name of Jesus Christ, they were baptized, both men and women.  Simon himself believed and was baptized.  And he followed Philip everywhere, astonished by the great signs and miracles he saw.</w:t>
      </w: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w:t>
      </w:r>
    </w:p>
    <w:p w:rsidR="00000000" w:rsidDel="00000000" w:rsidP="00000000" w:rsidRDefault="00000000" w:rsidRPr="00000000" w14:paraId="0000006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9:17-19</w:t>
      </w:r>
      <w:r w:rsidDel="00000000" w:rsidR="00000000" w:rsidRPr="00000000">
        <w:rPr>
          <w:rFonts w:ascii="Arial" w:cs="Arial" w:eastAsia="Arial" w:hAnsi="Arial"/>
          <w:b w:val="0"/>
          <w:bCs w:val="0"/>
          <w:i w:val="0"/>
          <w:iCs w:val="0"/>
          <w:color w:val="000000"/>
          <w:sz w:val="24"/>
          <w:szCs w:val="24"/>
          <w:u w:val="none"/>
          <w:rtl w:val="0"/>
        </w:rPr>
        <w:tab/>
        <w:t xml:space="preserve">Then Ananias went to the house and entered it.  Placing his hands on Saul, he said, “Brother Saul, the Lord – 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10:44-48</w:t>
      </w:r>
      <w:r w:rsidDel="00000000" w:rsidR="00000000" w:rsidRPr="00000000">
        <w:rPr>
          <w:rFonts w:ascii="Arial" w:cs="Arial" w:eastAsia="Arial" w:hAnsi="Arial"/>
          <w:b w:val="0"/>
          <w:bCs w:val="0"/>
          <w:i w:val="0"/>
          <w:iCs w:val="0"/>
          <w:color w:val="000000"/>
          <w:sz w:val="24"/>
          <w:szCs w:val="24"/>
          <w:u w:val="none"/>
          <w:rtl w:val="0"/>
        </w:rPr>
        <w:tab/>
        <w:t xml:space="preserve">While Peter was still speaking these words, the Holy Spirit came on all who heard the message.  The circumcised believers who had come with Peter were astonished that the gift of the Holy Spirit had been poured out even on the Gentiles.  For they heard them speaking in tongues and praising God.</w:t>
      </w: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Then Peter said, “Can anyone keep these people from being baptized with water?  They have received the Holy Spirit just as we have.”  So he ordered that they be baptized in the name of Jesus Christ.  Then they asked Peter to stay with them for a few days.</w:t>
      </w:r>
    </w:p>
    <w:p w:rsidR="00000000" w:rsidDel="00000000" w:rsidP="00000000" w:rsidRDefault="00000000" w:rsidRPr="00000000" w14:paraId="0000007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19:5-6</w:t>
      </w:r>
      <w:r w:rsidDel="00000000" w:rsidR="00000000" w:rsidRPr="00000000">
        <w:rPr>
          <w:rFonts w:ascii="Arial" w:cs="Arial" w:eastAsia="Arial" w:hAnsi="Arial"/>
          <w:b w:val="0"/>
          <w:bCs w:val="0"/>
          <w:i w:val="0"/>
          <w:iCs w:val="0"/>
          <w:color w:val="000000"/>
          <w:sz w:val="24"/>
          <w:szCs w:val="24"/>
          <w:u w:val="none"/>
          <w:rtl w:val="0"/>
        </w:rPr>
        <w:tab/>
        <w:t xml:space="preserve">On hearing this, they [the twelve Ephesian disciples] were baptized into the name of the Lord Jesus.  When Paul placed his hands on them, the Holy Spirit came on them, and they spoke in tongues and prophesied.</w:t>
      </w: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8.   the  question  of  re-baptism</w:t>
      </w:r>
    </w:p>
    <w:p w:rsidR="00000000" w:rsidDel="00000000" w:rsidP="00000000" w:rsidRDefault="00000000" w:rsidRPr="00000000" w14:paraId="0000007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19:3-5</w:t>
      </w:r>
      <w:r w:rsidDel="00000000" w:rsidR="00000000" w:rsidRPr="00000000">
        <w:rPr>
          <w:rFonts w:ascii="Arial" w:cs="Arial" w:eastAsia="Arial" w:hAnsi="Arial"/>
          <w:b w:val="0"/>
          <w:bCs w:val="0"/>
          <w:i w:val="0"/>
          <w:iCs w:val="0"/>
          <w:color w:val="000000"/>
          <w:sz w:val="24"/>
          <w:szCs w:val="24"/>
          <w:u w:val="none"/>
          <w:rtl w:val="0"/>
        </w:rPr>
        <w:tab/>
        <w:t xml:space="preserve">So Paul asked, “Then what baptism did you receive?”</w:t>
      </w: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“John's baptism,” they [the twelve Ephesian disciples] replied.</w:t>
      </w:r>
    </w:p>
    <w:p w:rsidR="00000000" w:rsidDel="00000000" w:rsidP="00000000" w:rsidRDefault="00000000" w:rsidRPr="00000000" w14:paraId="0000007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Paul said, “John's baptism was a baptism of repentance.  He told the people to believe in the one coming after him, that is, in Jesus.”  On hearing this, they were baptized into the name of the Lord Jesus.</w:t>
      </w:r>
    </w:p>
    <w:p w:rsidR="00000000" w:rsidDel="00000000" w:rsidP="00000000" w:rsidRDefault="00000000" w:rsidRPr="00000000" w14:paraId="0000007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bCs w:val="1"/>
          <w:i w:val="0"/>
          <w:iCs w:val="0"/>
          <w:color w:val="000000"/>
          <w:sz w:val="24"/>
          <w:szCs w:val="24"/>
          <w:u w:val="single"/>
          <w:rtl w:val="0"/>
        </w:rPr>
        <w:t xml:space="preserve">Lk. 7:29-30</w:t>
      </w:r>
      <w:r w:rsidDel="00000000" w:rsidR="00000000" w:rsidRPr="00000000">
        <w:rPr>
          <w:rFonts w:ascii="Arial" w:cs="Arial" w:eastAsia="Arial" w:hAnsi="Arial"/>
          <w:b w:val="0"/>
          <w:bCs w:val="0"/>
          <w:i w:val="0"/>
          <w:iCs w:val="0"/>
          <w:color w:val="000000"/>
          <w:sz w:val="24"/>
          <w:szCs w:val="24"/>
          <w:u w:val="none"/>
          <w:rtl w:val="0"/>
        </w:rPr>
        <w:tab/>
        <w:t xml:space="preserve">(All the people, even the tax collectors, when they heard Jesus' words, acknowledged that God's way was right, because they had been baptized by John.  But the Pharisees and experts in the law rejected God's purpose for themselves, because they had not been baptized by John.)</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5</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